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CB7B07" w14:textId="77777777" w:rsidR="00EE53D6" w:rsidRPr="006A08AA" w:rsidRDefault="00EE53D6" w:rsidP="00EE53D6">
      <w:pPr>
        <w:pStyle w:val="Heading1"/>
        <w:jc w:val="both"/>
        <w:rPr>
          <w:color w:val="000000" w:themeColor="text1"/>
          <w:sz w:val="24"/>
          <w:szCs w:val="24"/>
        </w:rPr>
      </w:pPr>
      <w:bookmarkStart w:id="0" w:name="_Hlk26716083"/>
      <w:r w:rsidRPr="006A08AA">
        <w:rPr>
          <w:color w:val="000000" w:themeColor="text1"/>
          <w:sz w:val="24"/>
          <w:szCs w:val="24"/>
        </w:rPr>
        <w:t xml:space="preserve">Characterization of </w:t>
      </w:r>
      <w:r w:rsidRPr="009E01A2">
        <w:rPr>
          <w:color w:val="000000" w:themeColor="text1"/>
          <w:sz w:val="16"/>
          <w:szCs w:val="16"/>
        </w:rPr>
        <w:t>L</w:t>
      </w:r>
      <w:r w:rsidRPr="006A08AA">
        <w:rPr>
          <w:color w:val="000000" w:themeColor="text1"/>
          <w:sz w:val="24"/>
          <w:szCs w:val="24"/>
        </w:rPr>
        <w:t xml:space="preserve">-fucose isomerase from </w:t>
      </w:r>
      <w:r w:rsidRPr="006A08AA">
        <w:rPr>
          <w:i/>
          <w:iCs/>
          <w:color w:val="000000" w:themeColor="text1"/>
          <w:sz w:val="24"/>
          <w:szCs w:val="24"/>
        </w:rPr>
        <w:t>Paenibacillus rhizosphaerae</w:t>
      </w:r>
      <w:r w:rsidRPr="006A08AA">
        <w:rPr>
          <w:color w:val="000000" w:themeColor="text1"/>
          <w:sz w:val="24"/>
          <w:szCs w:val="24"/>
        </w:rPr>
        <w:t xml:space="preserve"> to produce </w:t>
      </w:r>
      <w:r w:rsidRPr="009E01A2">
        <w:rPr>
          <w:color w:val="000000" w:themeColor="text1"/>
          <w:sz w:val="16"/>
          <w:szCs w:val="16"/>
        </w:rPr>
        <w:t>L</w:t>
      </w:r>
      <w:r w:rsidRPr="006A08AA">
        <w:rPr>
          <w:color w:val="000000" w:themeColor="text1"/>
          <w:sz w:val="24"/>
          <w:szCs w:val="24"/>
        </w:rPr>
        <w:t xml:space="preserve">-fuculose from hydrolyzed fucoidan and commercial fucose </w:t>
      </w:r>
    </w:p>
    <w:p w14:paraId="582BA6D9" w14:textId="77777777" w:rsidR="0023301B" w:rsidRPr="0023301B" w:rsidRDefault="0023301B" w:rsidP="00E96A01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</w:pPr>
      <w:bookmarkStart w:id="1" w:name="_GoBack"/>
      <w:bookmarkEnd w:id="0"/>
      <w:bookmarkEnd w:id="1"/>
    </w:p>
    <w:p w14:paraId="7524E9C5" w14:textId="77777777" w:rsidR="00E96A01" w:rsidRPr="00856510" w:rsidRDefault="00E96A01" w:rsidP="00E96A01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</w:pPr>
      <w:r w:rsidRPr="00856510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>Muhammad Waheed Iqbal</w:t>
      </w:r>
      <w:r w:rsidRPr="00856510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  <w:vertAlign w:val="superscript"/>
        </w:rPr>
        <w:t>1,2</w:t>
      </w:r>
      <w:r w:rsidRPr="00856510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>, Tahreem Riaz</w:t>
      </w:r>
      <w:r w:rsidRPr="00856510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  <w:vertAlign w:val="superscript"/>
        </w:rPr>
        <w:t>1,2</w:t>
      </w:r>
      <w:r w:rsidRPr="00856510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>, Shahid Mahmood</w:t>
      </w:r>
      <w:r w:rsidRPr="00856510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  <w:vertAlign w:val="superscript"/>
        </w:rPr>
        <w:t>1,2</w:t>
      </w:r>
      <w:r w:rsidRPr="00856510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>,</w:t>
      </w:r>
      <w:r w:rsidRPr="00856510">
        <w:t xml:space="preserve"> </w:t>
      </w:r>
      <w:r w:rsidRPr="00856510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>Yingying Zhu</w:t>
      </w:r>
      <w:r w:rsidRPr="00856510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  <w:vertAlign w:val="superscript"/>
        </w:rPr>
        <w:t>1,2</w:t>
      </w:r>
      <w:r w:rsidRPr="00856510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>, Dawei Ni</w:t>
      </w:r>
      <w:r w:rsidRPr="00856510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  <w:vertAlign w:val="superscript"/>
        </w:rPr>
        <w:t>1,2</w:t>
      </w:r>
      <w:r w:rsidRPr="00856510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>, Imran Mahmood Khan</w:t>
      </w:r>
      <w:r w:rsidRPr="00856510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  <w:vertAlign w:val="superscript"/>
        </w:rPr>
        <w:t>1,2</w:t>
      </w:r>
      <w:r w:rsidRPr="00856510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 xml:space="preserve">, </w:t>
      </w:r>
      <w:r w:rsidRPr="002028D1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>Wenli Zhang</w:t>
      </w:r>
      <w:r w:rsidRPr="00856510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  <w:vertAlign w:val="superscript"/>
        </w:rPr>
        <w:t>1,2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 xml:space="preserve">, </w:t>
      </w:r>
      <w:r w:rsidRPr="00856510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>Wanmeng</w:t>
      </w:r>
      <w:r w:rsidRPr="00856510">
        <w:rPr>
          <w:rFonts w:ascii="Times New Roman" w:hAnsi="Times New Roman" w:cs="Times New Roman"/>
          <w:b/>
          <w:sz w:val="24"/>
        </w:rPr>
        <w:t xml:space="preserve"> Mu</w:t>
      </w:r>
      <w:r w:rsidRPr="00856510">
        <w:rPr>
          <w:rFonts w:ascii="Times New Roman" w:hAnsi="Times New Roman" w:cs="Times New Roman"/>
          <w:sz w:val="24"/>
          <w:vertAlign w:val="superscript"/>
        </w:rPr>
        <w:t xml:space="preserve"> </w:t>
      </w:r>
      <w:r w:rsidRPr="00856510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  <w:vertAlign w:val="superscript"/>
        </w:rPr>
        <w:t>1,2, *</w:t>
      </w:r>
    </w:p>
    <w:p w14:paraId="24291FE8" w14:textId="77777777" w:rsidR="00E96A01" w:rsidRPr="00874952" w:rsidRDefault="00E96A01" w:rsidP="00E96A01">
      <w:pPr>
        <w:spacing w:after="0" w:line="480" w:lineRule="auto"/>
        <w:contextualSpacing/>
        <w:mirrorIndents/>
        <w:jc w:val="both"/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</w:pPr>
    </w:p>
    <w:p w14:paraId="58B9CC24" w14:textId="77777777" w:rsidR="00E96A01" w:rsidRPr="00856510" w:rsidRDefault="00E96A01" w:rsidP="00E96A01">
      <w:pPr>
        <w:spacing w:after="0" w:line="480" w:lineRule="auto"/>
        <w:contextualSpacing/>
        <w:mirrorIndents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56510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856510">
        <w:rPr>
          <w:rFonts w:ascii="Times New Roman" w:hAnsi="Times New Roman" w:cs="Times New Roman"/>
          <w:color w:val="000000" w:themeColor="text1"/>
          <w:sz w:val="24"/>
          <w:szCs w:val="24"/>
        </w:rPr>
        <w:t>State Key Laboratory of Food Science and Technology, Jiangnan University, Wuxi, Jiangsu, 214122, China</w:t>
      </w:r>
    </w:p>
    <w:p w14:paraId="6AD95824" w14:textId="77777777" w:rsidR="00E96A01" w:rsidRPr="00856510" w:rsidRDefault="00E96A01" w:rsidP="00E96A01">
      <w:pPr>
        <w:spacing w:after="0" w:line="480" w:lineRule="auto"/>
        <w:contextualSpacing/>
        <w:mirrorIndents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56510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2</w:t>
      </w:r>
      <w:r w:rsidRPr="00856510">
        <w:rPr>
          <w:rFonts w:ascii="Times New Roman" w:hAnsi="Times New Roman" w:cs="Times New Roman"/>
          <w:color w:val="000000" w:themeColor="text1"/>
          <w:sz w:val="24"/>
          <w:szCs w:val="24"/>
        </w:rPr>
        <w:t>International Joint Laboratory on Food Safety, Jiangnan University, Wuxi, Jiangsu, 214122, China</w:t>
      </w:r>
    </w:p>
    <w:p w14:paraId="2F175FD4" w14:textId="77777777" w:rsidR="00E96A01" w:rsidRPr="00856510" w:rsidRDefault="00E96A01" w:rsidP="00E96A01">
      <w:pPr>
        <w:spacing w:after="0" w:line="480" w:lineRule="auto"/>
        <w:contextualSpacing/>
        <w:mirrorIndents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</w:pPr>
      <w:r w:rsidRPr="00856510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  <w:vertAlign w:val="superscript"/>
        </w:rPr>
        <w:t>*</w:t>
      </w:r>
      <w:r w:rsidRPr="00856510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>Corresponding author:</w:t>
      </w:r>
      <w:r w:rsidRPr="00856510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ab/>
      </w:r>
    </w:p>
    <w:p w14:paraId="2EC42082" w14:textId="77777777" w:rsidR="00E96A01" w:rsidRPr="00874952" w:rsidRDefault="00E96A01" w:rsidP="00E96A01">
      <w:pPr>
        <w:spacing w:after="0" w:line="480" w:lineRule="auto"/>
        <w:jc w:val="both"/>
        <w:rPr>
          <w:rFonts w:ascii="Times New Roman" w:hAnsi="Times New Roman" w:cs="Times New Roman"/>
          <w:sz w:val="24"/>
        </w:rPr>
      </w:pPr>
      <w:r w:rsidRPr="00856510">
        <w:rPr>
          <w:rFonts w:ascii="Times New Roman" w:hAnsi="Times New Roman" w:cs="Times New Roman"/>
          <w:sz w:val="24"/>
        </w:rPr>
        <w:t xml:space="preserve">Address: State Key Laboratory of Food Science and Technology, Jiangnan University, Wuxi, Jiangsu, 214122, P. R. China. </w:t>
      </w:r>
    </w:p>
    <w:p w14:paraId="351FE28F" w14:textId="77777777" w:rsidR="00E96A01" w:rsidRPr="00874952" w:rsidRDefault="00E96A01" w:rsidP="00E96A01">
      <w:pPr>
        <w:spacing w:after="0" w:line="480" w:lineRule="auto"/>
        <w:rPr>
          <w:rFonts w:ascii="Times New Roman" w:hAnsi="Times New Roman" w:cs="Times New Roman"/>
          <w:sz w:val="24"/>
        </w:rPr>
      </w:pPr>
      <w:r w:rsidRPr="00856510">
        <w:rPr>
          <w:rFonts w:ascii="Times New Roman" w:hAnsi="Times New Roman" w:cs="Times New Roman"/>
          <w:sz w:val="24"/>
        </w:rPr>
        <w:t xml:space="preserve">Tel: (86) 510-85919161. Fax: (86) 510-85919161. </w:t>
      </w:r>
    </w:p>
    <w:p w14:paraId="23435ECB" w14:textId="77777777" w:rsidR="00E96A01" w:rsidRPr="00856510" w:rsidRDefault="00E96A01" w:rsidP="00E96A01">
      <w:pPr>
        <w:spacing w:after="0" w:line="480" w:lineRule="auto"/>
        <w:rPr>
          <w:rFonts w:ascii="Times New Roman" w:hAnsi="Times New Roman" w:cs="Times New Roman"/>
          <w:sz w:val="24"/>
        </w:rPr>
      </w:pPr>
      <w:r w:rsidRPr="00856510">
        <w:rPr>
          <w:rFonts w:ascii="Times New Roman" w:hAnsi="Times New Roman" w:cs="Times New Roman"/>
          <w:sz w:val="24"/>
        </w:rPr>
        <w:t>Email address: wmmu@jiangnan.edu.cn</w:t>
      </w:r>
    </w:p>
    <w:p w14:paraId="2D0CF323" w14:textId="77777777" w:rsidR="00FC13F3" w:rsidRDefault="00FC13F3" w:rsidP="005C313E">
      <w:pPr>
        <w:keepNext/>
        <w:spacing w:line="480" w:lineRule="auto"/>
        <w:jc w:val="both"/>
        <w:rPr>
          <w:rFonts w:ascii="MyriadPro-Bold" w:hAnsi="MyriadPro-Bold" w:hint="eastAsia"/>
          <w:b/>
          <w:bCs/>
          <w:color w:val="000000"/>
        </w:rPr>
      </w:pPr>
    </w:p>
    <w:p w14:paraId="5716B2F6" w14:textId="77777777" w:rsidR="00FC13F3" w:rsidRDefault="00FC13F3" w:rsidP="005C313E">
      <w:pPr>
        <w:keepNext/>
        <w:spacing w:line="480" w:lineRule="auto"/>
        <w:jc w:val="both"/>
        <w:rPr>
          <w:rFonts w:ascii="MyriadPro-Bold" w:hAnsi="MyriadPro-Bold" w:hint="eastAsia"/>
          <w:b/>
          <w:bCs/>
          <w:color w:val="000000"/>
        </w:rPr>
      </w:pPr>
    </w:p>
    <w:p w14:paraId="356EF6B3" w14:textId="29FFAFAE" w:rsidR="002B0252" w:rsidRDefault="002B0252"/>
    <w:p w14:paraId="51037DF4" w14:textId="0E03C805" w:rsidR="000B4AD8" w:rsidRDefault="000B4AD8"/>
    <w:p w14:paraId="421D1B24" w14:textId="71A71E2D" w:rsidR="000B4AD8" w:rsidRDefault="000B4AD8"/>
    <w:p w14:paraId="333D85FB" w14:textId="5A49BBBC" w:rsidR="000B4AD8" w:rsidRDefault="000B4AD8"/>
    <w:p w14:paraId="59B3F50F" w14:textId="67CD3184" w:rsidR="000B4AD8" w:rsidRDefault="000B4AD8"/>
    <w:p w14:paraId="45F17277" w14:textId="5AC10D14" w:rsidR="000B4AD8" w:rsidRDefault="000B4AD8"/>
    <w:p w14:paraId="3B1FADE7" w14:textId="495F5780" w:rsidR="000B4AD8" w:rsidRDefault="000B4AD8"/>
    <w:p w14:paraId="69ACA882" w14:textId="1FC9695B" w:rsidR="000B4AD8" w:rsidRDefault="000B4AD8"/>
    <w:p w14:paraId="0CDB91A4" w14:textId="5E6F024A" w:rsidR="000B4AD8" w:rsidRDefault="000B4AD8"/>
    <w:p w14:paraId="63B7B62F" w14:textId="19D51918" w:rsidR="000B4AD8" w:rsidRDefault="000B4AD8"/>
    <w:p w14:paraId="1F307667" w14:textId="213B083D" w:rsidR="000B4AD8" w:rsidRDefault="000B4AD8"/>
    <w:p w14:paraId="2B2EF507" w14:textId="437AC79D" w:rsidR="000B4AD8" w:rsidRDefault="000B4AD8"/>
    <w:p w14:paraId="5848A31B" w14:textId="45D622FC" w:rsidR="000B4AD8" w:rsidRPr="000B4AD8" w:rsidRDefault="000B4AD8" w:rsidP="000B4AD8">
      <w:pPr>
        <w:jc w:val="center"/>
        <w:rPr>
          <w:rFonts w:ascii="Times New Roman" w:hAnsi="Times New Roman" w:cs="Times New Roman"/>
          <w:b/>
          <w:bCs/>
        </w:rPr>
      </w:pPr>
      <w:r w:rsidRPr="000B4AD8">
        <w:rPr>
          <w:rFonts w:ascii="Times New Roman" w:hAnsi="Times New Roman" w:cs="Times New Roman"/>
          <w:b/>
          <w:bCs/>
          <w:noProof/>
          <w:sz w:val="28"/>
          <w:szCs w:val="28"/>
        </w:rPr>
        <w:lastRenderedPageBreak/>
        <w:drawing>
          <wp:anchor distT="0" distB="0" distL="114300" distR="114300" simplePos="0" relativeHeight="251658240" behindDoc="0" locked="0" layoutInCell="1" allowOverlap="1" wp14:anchorId="6353328F" wp14:editId="5718671B">
            <wp:simplePos x="0" y="0"/>
            <wp:positionH relativeFrom="margin">
              <wp:posOffset>190500</wp:posOffset>
            </wp:positionH>
            <wp:positionV relativeFrom="paragraph">
              <wp:posOffset>0</wp:posOffset>
            </wp:positionV>
            <wp:extent cx="5295900" cy="8778240"/>
            <wp:effectExtent l="0" t="0" r="0" b="381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5900" cy="8778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B4AD8">
        <w:rPr>
          <w:rFonts w:ascii="Times New Roman" w:hAnsi="Times New Roman" w:cs="Times New Roman"/>
          <w:b/>
          <w:bCs/>
          <w:sz w:val="28"/>
          <w:szCs w:val="28"/>
        </w:rPr>
        <w:t>Figure S1</w:t>
      </w:r>
    </w:p>
    <w:p w14:paraId="20D9D049" w14:textId="216EABBC" w:rsidR="000B4AD8" w:rsidRDefault="000B4AD8"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3D70C2B2" wp14:editId="301545BC">
            <wp:simplePos x="0" y="0"/>
            <wp:positionH relativeFrom="margin">
              <wp:posOffset>-419100</wp:posOffset>
            </wp:positionH>
            <wp:positionV relativeFrom="paragraph">
              <wp:posOffset>285750</wp:posOffset>
            </wp:positionV>
            <wp:extent cx="6598920" cy="3409315"/>
            <wp:effectExtent l="0" t="0" r="0" b="635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8920" cy="3409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6659F65" w14:textId="77777777" w:rsidR="000B4AD8" w:rsidRDefault="000B4AD8" w:rsidP="000B4AD8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08F384A" w14:textId="2DBF13C1" w:rsidR="000B4AD8" w:rsidRDefault="000B4AD8" w:rsidP="000B4AD8">
      <w:pPr>
        <w:jc w:val="center"/>
      </w:pPr>
      <w:r w:rsidRPr="000B4AD8">
        <w:rPr>
          <w:rFonts w:ascii="Times New Roman" w:hAnsi="Times New Roman" w:cs="Times New Roman"/>
          <w:b/>
          <w:bCs/>
          <w:sz w:val="28"/>
          <w:szCs w:val="28"/>
        </w:rPr>
        <w:t>Figure S</w:t>
      </w:r>
      <w:r>
        <w:rPr>
          <w:rFonts w:ascii="Times New Roman" w:hAnsi="Times New Roman" w:cs="Times New Roman"/>
          <w:b/>
          <w:bCs/>
          <w:sz w:val="28"/>
          <w:szCs w:val="28"/>
        </w:rPr>
        <w:t>2</w:t>
      </w:r>
    </w:p>
    <w:p w14:paraId="34823BAD" w14:textId="03381A91" w:rsidR="000B4AD8" w:rsidRDefault="000B4AD8"/>
    <w:p w14:paraId="1A5FE16E" w14:textId="6B57E7A4" w:rsidR="000B4AD8" w:rsidRDefault="000B4AD8"/>
    <w:p w14:paraId="02E29D60" w14:textId="77777777" w:rsidR="000B4AD8" w:rsidRDefault="000B4AD8"/>
    <w:p w14:paraId="227EE5BD" w14:textId="3321B85E" w:rsidR="005C313E" w:rsidRDefault="0023301B">
      <w:r>
        <w:fldChar w:fldCharType="begin"/>
      </w:r>
      <w:r>
        <w:instrText xml:space="preserve"> ADDIN EN.REFLIST </w:instrText>
      </w:r>
      <w:r>
        <w:fldChar w:fldCharType="end"/>
      </w:r>
    </w:p>
    <w:sectPr w:rsidR="005C313E" w:rsidSect="000B4AD8">
      <w:pgSz w:w="11906" w:h="16838"/>
      <w:pgMar w:top="1134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MyriadPro-Bold">
    <w:altName w:val="Cambria"/>
    <w:panose1 w:val="00000000000000000000"/>
    <w:charset w:val="00"/>
    <w:family w:val="roman"/>
    <w:notTrueType/>
    <w:pitch w:val="default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tDAzMzWxNLIwNDU0MrFQ0lEKTi0uzszPAykwqwUAPqt1NS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C Biotechnology final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d0v9avdaatwwavervs4p020ap0ed59evztts&quot;&gt;MWI END NOTE (2)&lt;record-ids&gt;&lt;item&gt;105&lt;/item&gt;&lt;item&gt;129&lt;/item&gt;&lt;/record-ids&gt;&lt;/item&gt;&lt;/Libraries&gt;"/>
  </w:docVars>
  <w:rsids>
    <w:rsidRoot w:val="005C313E"/>
    <w:rsid w:val="000B4AD8"/>
    <w:rsid w:val="00105FCB"/>
    <w:rsid w:val="0023301B"/>
    <w:rsid w:val="002B0252"/>
    <w:rsid w:val="00520D63"/>
    <w:rsid w:val="005C313E"/>
    <w:rsid w:val="0061289A"/>
    <w:rsid w:val="006E1AB4"/>
    <w:rsid w:val="008C5105"/>
    <w:rsid w:val="008F0D29"/>
    <w:rsid w:val="00B972F5"/>
    <w:rsid w:val="00E2451E"/>
    <w:rsid w:val="00E7320C"/>
    <w:rsid w:val="00E96A01"/>
    <w:rsid w:val="00EE53D6"/>
    <w:rsid w:val="00FB7745"/>
    <w:rsid w:val="00FC13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1F6DE7"/>
  <w15:chartTrackingRefBased/>
  <w15:docId w15:val="{1AC311F6-7F94-4451-A9B7-10CD03D9EC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313E"/>
  </w:style>
  <w:style w:type="paragraph" w:styleId="Heading1">
    <w:name w:val="heading 1"/>
    <w:basedOn w:val="Normal"/>
    <w:link w:val="Heading1Char"/>
    <w:uiPriority w:val="9"/>
    <w:qFormat/>
    <w:rsid w:val="00E96A0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Title">
    <w:name w:val="EndNote Bibliography Title"/>
    <w:basedOn w:val="Normal"/>
    <w:link w:val="EndNoteBibliographyTitleChar"/>
    <w:rsid w:val="002B0252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2B0252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2B0252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2B0252"/>
    <w:rPr>
      <w:rFonts w:ascii="Calibri" w:hAnsi="Calibri" w:cs="Calibri"/>
      <w:noProof/>
    </w:rPr>
  </w:style>
  <w:style w:type="character" w:customStyle="1" w:styleId="Heading1Char">
    <w:name w:val="Heading 1 Char"/>
    <w:basedOn w:val="DefaultParagraphFont"/>
    <w:link w:val="Heading1"/>
    <w:uiPriority w:val="9"/>
    <w:rsid w:val="00E96A01"/>
    <w:rPr>
      <w:rFonts w:ascii="Times New Roman" w:eastAsia="Times New Roman" w:hAnsi="Times New Roman" w:cs="Times New Roman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3</Pages>
  <Words>117</Words>
  <Characters>669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waheed iqbal</dc:creator>
  <cp:keywords/>
  <dc:description/>
  <cp:lastModifiedBy>waheed iqbal</cp:lastModifiedBy>
  <cp:revision>10</cp:revision>
  <dcterms:created xsi:type="dcterms:W3CDTF">2019-11-19T19:31:00Z</dcterms:created>
  <dcterms:modified xsi:type="dcterms:W3CDTF">2019-12-13T10:04:00Z</dcterms:modified>
</cp:coreProperties>
</file>